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18" w:rsidRPr="001A5BFE" w:rsidRDefault="001A5BFE" w:rsidP="001A5BFE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1A5BFE">
        <w:rPr>
          <w:rFonts w:ascii="Times New Roman" w:hAnsi="Times New Roman" w:cs="Times New Roman"/>
          <w:sz w:val="30"/>
          <w:szCs w:val="30"/>
          <w:lang w:val="be-BY"/>
        </w:rPr>
        <w:t>Информация о расходовании денежных средств за 2023 год</w:t>
      </w:r>
    </w:p>
    <w:p w:rsidR="001A5BFE" w:rsidRPr="001A5BFE" w:rsidRDefault="001A5BFE" w:rsidP="001A5BFE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1A5BFE">
        <w:rPr>
          <w:rFonts w:ascii="Times New Roman" w:hAnsi="Times New Roman" w:cs="Times New Roman"/>
          <w:sz w:val="30"/>
          <w:szCs w:val="30"/>
          <w:lang w:val="be-BY"/>
        </w:rPr>
        <w:t>Государственного учреждения образования</w:t>
      </w:r>
    </w:p>
    <w:p w:rsidR="001A5BFE" w:rsidRPr="006560FA" w:rsidRDefault="006560FA" w:rsidP="001A5BFE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1A5BFE" w:rsidRPr="001A5BFE">
        <w:rPr>
          <w:rFonts w:ascii="Times New Roman" w:hAnsi="Times New Roman" w:cs="Times New Roman"/>
          <w:sz w:val="30"/>
          <w:szCs w:val="30"/>
          <w:lang w:val="be-BY"/>
        </w:rPr>
        <w:t>Дошкольный центр развити</w:t>
      </w:r>
      <w:r w:rsidR="001A5BFE">
        <w:rPr>
          <w:rFonts w:ascii="Times New Roman" w:hAnsi="Times New Roman" w:cs="Times New Roman"/>
          <w:sz w:val="30"/>
          <w:szCs w:val="30"/>
          <w:lang w:val="be-BY"/>
        </w:rPr>
        <w:t>я ребенка г. Ви</w:t>
      </w:r>
      <w:r w:rsidR="001A5BFE" w:rsidRPr="001A5BFE">
        <w:rPr>
          <w:rFonts w:ascii="Times New Roman" w:hAnsi="Times New Roman" w:cs="Times New Roman"/>
          <w:sz w:val="30"/>
          <w:szCs w:val="30"/>
          <w:lang w:val="be-BY"/>
        </w:rPr>
        <w:t>лейк</w:t>
      </w:r>
      <w:r w:rsidR="001A5BFE" w:rsidRPr="001A5BFE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1A5BFE" w:rsidRDefault="001A5BFE" w:rsidP="001A5BFE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Добравольные взносы: всего поступило денежных средств- </w:t>
      </w:r>
      <w:r w:rsidR="00B22EB7">
        <w:rPr>
          <w:rFonts w:ascii="Times New Roman" w:hAnsi="Times New Roman" w:cs="Times New Roman"/>
          <w:sz w:val="30"/>
          <w:szCs w:val="30"/>
          <w:lang w:val="be-BY"/>
        </w:rPr>
        <w:t>2705,2</w:t>
      </w:r>
    </w:p>
    <w:p w:rsidR="001A5BFE" w:rsidRDefault="001A5BFE" w:rsidP="001A5BFE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Style w:val="a3"/>
        <w:tblW w:w="0" w:type="auto"/>
        <w:tblLook w:val="04A0"/>
      </w:tblPr>
      <w:tblGrid>
        <w:gridCol w:w="1102"/>
        <w:gridCol w:w="4960"/>
        <w:gridCol w:w="2551"/>
      </w:tblGrid>
      <w:tr w:rsidR="00FD219A" w:rsidTr="00B22EB7">
        <w:tc>
          <w:tcPr>
            <w:tcW w:w="1102" w:type="dxa"/>
          </w:tcPr>
          <w:p w:rsidR="001A5BFE" w:rsidRDefault="001A5BFE" w:rsidP="00B22EB7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№</w:t>
            </w:r>
          </w:p>
        </w:tc>
        <w:tc>
          <w:tcPr>
            <w:tcW w:w="4960" w:type="dxa"/>
          </w:tcPr>
          <w:p w:rsidR="001A5BFE" w:rsidRDefault="001A5BFE" w:rsidP="00B22EB7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Название</w:t>
            </w:r>
          </w:p>
        </w:tc>
        <w:tc>
          <w:tcPr>
            <w:tcW w:w="2551" w:type="dxa"/>
          </w:tcPr>
          <w:p w:rsidR="001A5BFE" w:rsidRDefault="001A5BFE" w:rsidP="00B22EB7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Сумма</w:t>
            </w:r>
          </w:p>
        </w:tc>
      </w:tr>
      <w:tr w:rsidR="00FD219A" w:rsidTr="00B22EB7">
        <w:tc>
          <w:tcPr>
            <w:tcW w:w="1102" w:type="dxa"/>
          </w:tcPr>
          <w:p w:rsidR="001A5BFE" w:rsidRDefault="008A37A4" w:rsidP="00B22EB7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1.</w:t>
            </w:r>
          </w:p>
        </w:tc>
        <w:tc>
          <w:tcPr>
            <w:tcW w:w="4960" w:type="dxa"/>
          </w:tcPr>
          <w:p w:rsidR="001A5BFE" w:rsidRDefault="001A5BFE" w:rsidP="00B22EB7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За обслуживание системы видеонаблюдения</w:t>
            </w:r>
          </w:p>
        </w:tc>
        <w:tc>
          <w:tcPr>
            <w:tcW w:w="2551" w:type="dxa"/>
          </w:tcPr>
          <w:p w:rsidR="001A5BFE" w:rsidRDefault="008A37A4" w:rsidP="00B22EB7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135,68</w:t>
            </w:r>
          </w:p>
        </w:tc>
      </w:tr>
      <w:tr w:rsidR="00FD219A" w:rsidTr="00B22EB7">
        <w:tc>
          <w:tcPr>
            <w:tcW w:w="1102" w:type="dxa"/>
          </w:tcPr>
          <w:p w:rsidR="001A5BFE" w:rsidRDefault="008A37A4" w:rsidP="00B22EB7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2.</w:t>
            </w:r>
          </w:p>
        </w:tc>
        <w:tc>
          <w:tcPr>
            <w:tcW w:w="4960" w:type="dxa"/>
          </w:tcPr>
          <w:p w:rsidR="001A5BFE" w:rsidRDefault="001A5BFE" w:rsidP="00B22EB7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За хозтовары</w:t>
            </w:r>
          </w:p>
        </w:tc>
        <w:tc>
          <w:tcPr>
            <w:tcW w:w="2551" w:type="dxa"/>
          </w:tcPr>
          <w:p w:rsidR="001A5BFE" w:rsidRDefault="00044D6C" w:rsidP="00B22EB7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191,35</w:t>
            </w:r>
          </w:p>
        </w:tc>
      </w:tr>
      <w:tr w:rsidR="00FD219A" w:rsidTr="00B22EB7">
        <w:tc>
          <w:tcPr>
            <w:tcW w:w="1102" w:type="dxa"/>
          </w:tcPr>
          <w:p w:rsidR="001A5BFE" w:rsidRDefault="008A37A4" w:rsidP="00B22EB7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3.</w:t>
            </w:r>
          </w:p>
        </w:tc>
        <w:tc>
          <w:tcPr>
            <w:tcW w:w="4960" w:type="dxa"/>
          </w:tcPr>
          <w:p w:rsidR="001A5BFE" w:rsidRDefault="001A5BFE" w:rsidP="00B22EB7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Заправка катриджа</w:t>
            </w:r>
          </w:p>
        </w:tc>
        <w:tc>
          <w:tcPr>
            <w:tcW w:w="2551" w:type="dxa"/>
          </w:tcPr>
          <w:p w:rsidR="001A5BFE" w:rsidRDefault="001F1CCF" w:rsidP="00B22EB7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97,3</w:t>
            </w:r>
          </w:p>
        </w:tc>
      </w:tr>
      <w:tr w:rsidR="00FD219A" w:rsidTr="00B22EB7">
        <w:tc>
          <w:tcPr>
            <w:tcW w:w="1102" w:type="dxa"/>
          </w:tcPr>
          <w:p w:rsidR="001A5BFE" w:rsidRDefault="008A37A4" w:rsidP="00B22EB7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4.</w:t>
            </w:r>
          </w:p>
        </w:tc>
        <w:tc>
          <w:tcPr>
            <w:tcW w:w="4960" w:type="dxa"/>
          </w:tcPr>
          <w:p w:rsidR="001A5BFE" w:rsidRDefault="001A5BFE" w:rsidP="00B22EB7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За физический мониторинг</w:t>
            </w:r>
          </w:p>
        </w:tc>
        <w:tc>
          <w:tcPr>
            <w:tcW w:w="2551" w:type="dxa"/>
          </w:tcPr>
          <w:p w:rsidR="001A5BFE" w:rsidRDefault="001F1CCF" w:rsidP="00B22EB7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473,12</w:t>
            </w:r>
          </w:p>
        </w:tc>
      </w:tr>
      <w:tr w:rsidR="00FD219A" w:rsidTr="00B22EB7">
        <w:tc>
          <w:tcPr>
            <w:tcW w:w="1102" w:type="dxa"/>
          </w:tcPr>
          <w:p w:rsidR="001A5BFE" w:rsidRDefault="008A37A4" w:rsidP="00B22EB7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5.</w:t>
            </w:r>
          </w:p>
        </w:tc>
        <w:tc>
          <w:tcPr>
            <w:tcW w:w="4960" w:type="dxa"/>
          </w:tcPr>
          <w:p w:rsidR="001A5BFE" w:rsidRDefault="009254B6" w:rsidP="00B22EB7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За строительные материалы</w:t>
            </w:r>
          </w:p>
        </w:tc>
        <w:tc>
          <w:tcPr>
            <w:tcW w:w="2551" w:type="dxa"/>
          </w:tcPr>
          <w:p w:rsidR="001A5BFE" w:rsidRDefault="001F1CCF" w:rsidP="00B22EB7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442,88</w:t>
            </w:r>
          </w:p>
        </w:tc>
      </w:tr>
      <w:tr w:rsidR="00FD219A" w:rsidTr="00B22EB7">
        <w:tc>
          <w:tcPr>
            <w:tcW w:w="1102" w:type="dxa"/>
          </w:tcPr>
          <w:p w:rsidR="001A5BFE" w:rsidRDefault="008A37A4" w:rsidP="00B22EB7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6.</w:t>
            </w:r>
          </w:p>
        </w:tc>
        <w:tc>
          <w:tcPr>
            <w:tcW w:w="4960" w:type="dxa"/>
          </w:tcPr>
          <w:p w:rsidR="001A5BFE" w:rsidRDefault="009254B6" w:rsidP="00B22EB7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За эмаль</w:t>
            </w:r>
          </w:p>
        </w:tc>
        <w:tc>
          <w:tcPr>
            <w:tcW w:w="2551" w:type="dxa"/>
          </w:tcPr>
          <w:p w:rsidR="001A5BFE" w:rsidRDefault="001F1CCF" w:rsidP="00B22EB7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620,41</w:t>
            </w:r>
          </w:p>
        </w:tc>
      </w:tr>
      <w:tr w:rsidR="008A37A4" w:rsidTr="00B22EB7">
        <w:tblPrEx>
          <w:tblLook w:val="0000"/>
        </w:tblPrEx>
        <w:trPr>
          <w:trHeight w:val="408"/>
        </w:trPr>
        <w:tc>
          <w:tcPr>
            <w:tcW w:w="1102" w:type="dxa"/>
          </w:tcPr>
          <w:p w:rsidR="009254B6" w:rsidRDefault="008A37A4" w:rsidP="00B22EB7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7.</w:t>
            </w:r>
          </w:p>
        </w:tc>
        <w:tc>
          <w:tcPr>
            <w:tcW w:w="4960" w:type="dxa"/>
          </w:tcPr>
          <w:p w:rsidR="009254B6" w:rsidRDefault="009254B6" w:rsidP="00B22EB7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За электрооборудование</w:t>
            </w:r>
          </w:p>
        </w:tc>
        <w:tc>
          <w:tcPr>
            <w:tcW w:w="2551" w:type="dxa"/>
          </w:tcPr>
          <w:p w:rsidR="009254B6" w:rsidRDefault="001F1CCF" w:rsidP="00B22EB7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236</w:t>
            </w:r>
            <w:r w:rsidR="00C1526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,82</w:t>
            </w:r>
          </w:p>
        </w:tc>
      </w:tr>
      <w:tr w:rsidR="008A37A4" w:rsidTr="00B22EB7">
        <w:tblPrEx>
          <w:tblLook w:val="0000"/>
        </w:tblPrEx>
        <w:trPr>
          <w:trHeight w:val="427"/>
        </w:trPr>
        <w:tc>
          <w:tcPr>
            <w:tcW w:w="1102" w:type="dxa"/>
          </w:tcPr>
          <w:p w:rsidR="009254B6" w:rsidRDefault="008A37A4" w:rsidP="00B22EB7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8.</w:t>
            </w:r>
          </w:p>
        </w:tc>
        <w:tc>
          <w:tcPr>
            <w:tcW w:w="4960" w:type="dxa"/>
          </w:tcPr>
          <w:p w:rsidR="009254B6" w:rsidRDefault="009254B6" w:rsidP="00B22EB7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За ремонт принтера</w:t>
            </w:r>
          </w:p>
        </w:tc>
        <w:tc>
          <w:tcPr>
            <w:tcW w:w="2551" w:type="dxa"/>
          </w:tcPr>
          <w:p w:rsidR="009254B6" w:rsidRDefault="001F1CCF" w:rsidP="00B22EB7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149</w:t>
            </w:r>
            <w:r w:rsidR="0076666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,00</w:t>
            </w:r>
          </w:p>
        </w:tc>
      </w:tr>
      <w:tr w:rsidR="008A37A4" w:rsidTr="00B22EB7">
        <w:tblPrEx>
          <w:tblLook w:val="0000"/>
        </w:tblPrEx>
        <w:trPr>
          <w:trHeight w:val="338"/>
        </w:trPr>
        <w:tc>
          <w:tcPr>
            <w:tcW w:w="1102" w:type="dxa"/>
          </w:tcPr>
          <w:p w:rsidR="009254B6" w:rsidRDefault="008A37A4" w:rsidP="00B22EB7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9.</w:t>
            </w:r>
          </w:p>
        </w:tc>
        <w:tc>
          <w:tcPr>
            <w:tcW w:w="4960" w:type="dxa"/>
          </w:tcPr>
          <w:p w:rsidR="009254B6" w:rsidRDefault="00FD219A" w:rsidP="00B22EB7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За блок питания</w:t>
            </w:r>
          </w:p>
        </w:tc>
        <w:tc>
          <w:tcPr>
            <w:tcW w:w="2551" w:type="dxa"/>
          </w:tcPr>
          <w:p w:rsidR="009254B6" w:rsidRDefault="001F1CCF" w:rsidP="00B22EB7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50</w:t>
            </w:r>
            <w:r w:rsidR="0076666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,00</w:t>
            </w:r>
          </w:p>
        </w:tc>
      </w:tr>
      <w:tr w:rsidR="008A37A4" w:rsidTr="00B22EB7">
        <w:tblPrEx>
          <w:tblLook w:val="0000"/>
        </w:tblPrEx>
        <w:trPr>
          <w:trHeight w:val="266"/>
        </w:trPr>
        <w:tc>
          <w:tcPr>
            <w:tcW w:w="1102" w:type="dxa"/>
          </w:tcPr>
          <w:p w:rsidR="009254B6" w:rsidRDefault="008A37A4" w:rsidP="00B22EB7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10.</w:t>
            </w:r>
          </w:p>
        </w:tc>
        <w:tc>
          <w:tcPr>
            <w:tcW w:w="4960" w:type="dxa"/>
          </w:tcPr>
          <w:p w:rsidR="009254B6" w:rsidRDefault="00FD219A" w:rsidP="00B22EB7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За печатную продукцию</w:t>
            </w:r>
          </w:p>
        </w:tc>
        <w:tc>
          <w:tcPr>
            <w:tcW w:w="2551" w:type="dxa"/>
          </w:tcPr>
          <w:p w:rsidR="009254B6" w:rsidRDefault="001F1CCF" w:rsidP="00B22EB7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45,46</w:t>
            </w:r>
          </w:p>
        </w:tc>
      </w:tr>
      <w:tr w:rsidR="00B22EB7" w:rsidTr="00B22EB7">
        <w:tblPrEx>
          <w:tblLook w:val="0000"/>
        </w:tblPrEx>
        <w:trPr>
          <w:trHeight w:val="729"/>
        </w:trPr>
        <w:tc>
          <w:tcPr>
            <w:tcW w:w="1102" w:type="dxa"/>
          </w:tcPr>
          <w:p w:rsidR="00B22EB7" w:rsidRDefault="00B22EB7" w:rsidP="00B22EB7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11.</w:t>
            </w:r>
          </w:p>
        </w:tc>
        <w:tc>
          <w:tcPr>
            <w:tcW w:w="4960" w:type="dxa"/>
          </w:tcPr>
          <w:p w:rsidR="00B22EB7" w:rsidRDefault="00B22EB7" w:rsidP="00836A5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Всего</w:t>
            </w:r>
            <w:r w:rsidR="00836A5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израсходовано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:</w:t>
            </w:r>
          </w:p>
        </w:tc>
        <w:tc>
          <w:tcPr>
            <w:tcW w:w="2551" w:type="dxa"/>
          </w:tcPr>
          <w:p w:rsidR="00B22EB7" w:rsidRDefault="00B22EB7" w:rsidP="00B22EB7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2442,02</w:t>
            </w:r>
          </w:p>
        </w:tc>
      </w:tr>
    </w:tbl>
    <w:p w:rsidR="001A5BFE" w:rsidRDefault="001A5BFE" w:rsidP="001A5BFE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4F7AEA" w:rsidRPr="001A5BFE" w:rsidRDefault="004F7AEA" w:rsidP="004F7AEA">
      <w:pPr>
        <w:spacing w:after="0"/>
        <w:jc w:val="right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Председатель                                                                         М.И Мухоедова</w:t>
      </w:r>
    </w:p>
    <w:sectPr w:rsidR="004F7AEA" w:rsidRPr="001A5BFE" w:rsidSect="00491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9"/>
  <w:characterSpacingControl w:val="doNotCompress"/>
  <w:compat/>
  <w:rsids>
    <w:rsidRoot w:val="001A5BFE"/>
    <w:rsid w:val="00044D6C"/>
    <w:rsid w:val="000C523F"/>
    <w:rsid w:val="001A5BFE"/>
    <w:rsid w:val="001F1CCF"/>
    <w:rsid w:val="00491118"/>
    <w:rsid w:val="004F7AEA"/>
    <w:rsid w:val="006560FA"/>
    <w:rsid w:val="0076666A"/>
    <w:rsid w:val="00836A58"/>
    <w:rsid w:val="008A37A4"/>
    <w:rsid w:val="009254B6"/>
    <w:rsid w:val="00B22EB7"/>
    <w:rsid w:val="00C15261"/>
    <w:rsid w:val="00CC114A"/>
    <w:rsid w:val="00DC2D93"/>
    <w:rsid w:val="00FD2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 Мухоедов</dc:creator>
  <cp:lastModifiedBy>ADMIN</cp:lastModifiedBy>
  <cp:revision>10</cp:revision>
  <dcterms:created xsi:type="dcterms:W3CDTF">2024-04-11T09:37:00Z</dcterms:created>
  <dcterms:modified xsi:type="dcterms:W3CDTF">2024-04-11T11:27:00Z</dcterms:modified>
</cp:coreProperties>
</file>